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76A" w:rsidRDefault="0020476A" w:rsidP="0020476A">
      <w:pPr>
        <w:pStyle w:val="2"/>
      </w:pPr>
      <w:r w:rsidRPr="00266632">
        <w:rPr>
          <w:rFonts w:ascii="Times New Roman" w:hAnsi="Times New Roman" w:cs="Times New Roman"/>
        </w:rPr>
        <w:t>专练</w:t>
      </w:r>
      <w:r w:rsidRPr="00266632">
        <w:rPr>
          <w:rFonts w:ascii="Times New Roman" w:hAnsi="Times New Roman" w:cs="Times New Roman"/>
        </w:rPr>
        <w:t>24</w:t>
      </w:r>
      <w:r>
        <w:rPr>
          <w:rFonts w:ascii="Times New Roman" w:hAnsi="Times New Roman" w:cs="Times New Roman"/>
        </w:rPr>
        <w:t xml:space="preserve">　</w:t>
      </w:r>
      <w:r w:rsidRPr="00266632">
        <w:rPr>
          <w:rFonts w:ascii="Times New Roman" w:hAnsi="Times New Roman" w:cs="Times New Roman"/>
        </w:rPr>
        <w:t>探索认知的奥秘</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hint="eastAsia"/>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湖南卷</w:t>
      </w:r>
      <w:r>
        <w:rPr>
          <w:rFonts w:ascii="Times New Roman" w:eastAsia="楷体_GB2312" w:hAnsi="Times New Roman" w:cs="Times New Roman"/>
        </w:rPr>
        <w:t>]</w:t>
      </w:r>
      <w:r w:rsidRPr="00266632">
        <w:rPr>
          <w:rFonts w:ascii="Times New Roman" w:hAnsi="Times New Roman" w:cs="Times New Roman"/>
        </w:rPr>
        <w:t>工业机器人的</w:t>
      </w:r>
      <w:r w:rsidRPr="00266632">
        <w:rPr>
          <w:rFonts w:ascii="Times New Roman" w:hAnsi="Times New Roman" w:cs="Times New Roman"/>
        </w:rPr>
        <w:t>RV</w:t>
      </w:r>
      <w:r w:rsidRPr="00266632">
        <w:rPr>
          <w:rFonts w:ascii="Times New Roman" w:hAnsi="Times New Roman" w:cs="Times New Roman"/>
        </w:rPr>
        <w:t>减速器核心技术一直被国外垄断。近年来</w:t>
      </w:r>
      <w:r>
        <w:rPr>
          <w:rFonts w:ascii="Times New Roman" w:hAnsi="Times New Roman" w:cs="Times New Roman"/>
        </w:rPr>
        <w:t>，</w:t>
      </w:r>
      <w:r w:rsidRPr="00266632">
        <w:rPr>
          <w:rFonts w:ascii="Times New Roman" w:hAnsi="Times New Roman" w:cs="Times New Roman"/>
        </w:rPr>
        <w:t>我国科研人员从源头上进行基础理论创新</w:t>
      </w:r>
      <w:r>
        <w:rPr>
          <w:rFonts w:ascii="Times New Roman" w:hAnsi="Times New Roman" w:cs="Times New Roman"/>
        </w:rPr>
        <w:t>，</w:t>
      </w:r>
      <w:r w:rsidRPr="00266632">
        <w:rPr>
          <w:rFonts w:ascii="Times New Roman" w:hAnsi="Times New Roman" w:cs="Times New Roman"/>
        </w:rPr>
        <w:t>通过不断科技攻关</w:t>
      </w:r>
      <w:r>
        <w:rPr>
          <w:rFonts w:ascii="Times New Roman" w:hAnsi="Times New Roman" w:cs="Times New Roman"/>
        </w:rPr>
        <w:t>，</w:t>
      </w:r>
      <w:r w:rsidRPr="00266632">
        <w:rPr>
          <w:rFonts w:ascii="Times New Roman" w:hAnsi="Times New Roman" w:cs="Times New Roman"/>
        </w:rPr>
        <w:t>最终掌握了</w:t>
      </w:r>
      <w:r w:rsidRPr="00266632">
        <w:rPr>
          <w:rFonts w:hAnsi="宋体" w:cs="Times New Roman"/>
        </w:rPr>
        <w:t>“</w:t>
      </w:r>
      <w:r w:rsidRPr="00266632">
        <w:rPr>
          <w:rFonts w:ascii="Times New Roman" w:hAnsi="Times New Roman" w:cs="Times New Roman"/>
        </w:rPr>
        <w:t>机器人关节</w:t>
      </w:r>
      <w:r w:rsidRPr="00266632">
        <w:rPr>
          <w:rFonts w:ascii="Times New Roman" w:hAnsi="Times New Roman" w:cs="Times New Roman"/>
        </w:rPr>
        <w:t>RV</w:t>
      </w:r>
      <w:r w:rsidRPr="00266632">
        <w:rPr>
          <w:rFonts w:ascii="Times New Roman" w:hAnsi="Times New Roman" w:cs="Times New Roman"/>
        </w:rPr>
        <w:t>减速器设计及制造工艺</w:t>
      </w:r>
      <w:r w:rsidRPr="00266632">
        <w:rPr>
          <w:rFonts w:hAnsi="宋体" w:cs="Times New Roman"/>
        </w:rPr>
        <w:t>”</w:t>
      </w:r>
      <w:r w:rsidRPr="00266632">
        <w:rPr>
          <w:rFonts w:ascii="Times New Roman" w:hAnsi="Times New Roman" w:cs="Times New Roman"/>
        </w:rPr>
        <w:t>的核心技术</w:t>
      </w:r>
      <w:r>
        <w:rPr>
          <w:rFonts w:ascii="Times New Roman" w:hAnsi="Times New Roman" w:cs="Times New Roman"/>
        </w:rPr>
        <w:t>，</w:t>
      </w:r>
      <w:r w:rsidRPr="00266632">
        <w:rPr>
          <w:rFonts w:ascii="Times New Roman" w:hAnsi="Times New Roman" w:cs="Times New Roman"/>
        </w:rPr>
        <w:t>并将研究成果成功实现产业化。这一事实佐证了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0476A" w:rsidRDefault="0020476A" w:rsidP="0020476A">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实践基础上的理论创新能够推动科技创新</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创新性思维能够把观念的存在变为现实的存在</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对事物联系多样性的科学认知是理论创新的基础</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把科技成果转化为现实生产力是科技创新的重要价值</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w:t>
      </w:r>
      <w:r w:rsidRPr="00266632">
        <w:rPr>
          <w:rFonts w:hAnsi="宋体" w:cs="Times New Roman" w:hint="eastAsia"/>
        </w:rPr>
        <w:t>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湖南卷</w:t>
      </w:r>
      <w:r>
        <w:rPr>
          <w:rFonts w:ascii="Times New Roman" w:eastAsia="楷体_GB2312" w:hAnsi="Times New Roman" w:cs="Times New Roman"/>
        </w:rPr>
        <w:t>]</w:t>
      </w:r>
      <w:r w:rsidRPr="00266632">
        <w:rPr>
          <w:rFonts w:ascii="Times New Roman" w:hAnsi="Times New Roman" w:cs="Times New Roman"/>
        </w:rPr>
        <w:t>某校学生深入到一家工厂进行劳动体验。劳动结束后</w:t>
      </w:r>
      <w:r>
        <w:rPr>
          <w:rFonts w:ascii="Times New Roman" w:hAnsi="Times New Roman" w:cs="Times New Roman"/>
        </w:rPr>
        <w:t>，</w:t>
      </w:r>
      <w:r w:rsidRPr="00266632">
        <w:rPr>
          <w:rFonts w:ascii="Times New Roman" w:hAnsi="Times New Roman" w:cs="Times New Roman"/>
        </w:rPr>
        <w:t>甲同学说：</w:t>
      </w:r>
      <w:r w:rsidRPr="00266632">
        <w:rPr>
          <w:rFonts w:hAnsi="宋体" w:cs="Times New Roman"/>
        </w:rPr>
        <w:t>“</w:t>
      </w:r>
      <w:r w:rsidRPr="00266632">
        <w:rPr>
          <w:rFonts w:ascii="Times New Roman" w:hAnsi="Times New Roman" w:cs="Times New Roman"/>
        </w:rPr>
        <w:t>工人叔叔们教会了我们很多书本上学不到的知识。</w:t>
      </w:r>
      <w:r w:rsidRPr="00266632">
        <w:rPr>
          <w:rFonts w:hAnsi="宋体" w:cs="Times New Roman"/>
        </w:rPr>
        <w:t>”</w:t>
      </w:r>
      <w:r w:rsidRPr="00266632">
        <w:rPr>
          <w:rFonts w:ascii="Times New Roman" w:hAnsi="Times New Roman" w:cs="Times New Roman"/>
        </w:rPr>
        <w:t>乙同学说：</w:t>
      </w:r>
      <w:r w:rsidRPr="00266632">
        <w:rPr>
          <w:rFonts w:hAnsi="宋体" w:cs="Times New Roman"/>
        </w:rPr>
        <w:t>“</w:t>
      </w:r>
      <w:r w:rsidRPr="00266632">
        <w:rPr>
          <w:rFonts w:ascii="Times New Roman" w:hAnsi="Times New Roman" w:cs="Times New Roman"/>
        </w:rPr>
        <w:t>工厂的劳动让我体会到生产工艺的魅力</w:t>
      </w:r>
      <w:r>
        <w:rPr>
          <w:rFonts w:ascii="Times New Roman" w:hAnsi="Times New Roman" w:cs="Times New Roman"/>
        </w:rPr>
        <w:t>，</w:t>
      </w:r>
      <w:r w:rsidRPr="00266632">
        <w:rPr>
          <w:rFonts w:ascii="Times New Roman" w:hAnsi="Times New Roman" w:cs="Times New Roman"/>
        </w:rPr>
        <w:t>今后要努力学好本领</w:t>
      </w:r>
      <w:r>
        <w:rPr>
          <w:rFonts w:ascii="Times New Roman" w:hAnsi="Times New Roman" w:cs="Times New Roman"/>
        </w:rPr>
        <w:t>，</w:t>
      </w:r>
      <w:r w:rsidRPr="00266632">
        <w:rPr>
          <w:rFonts w:ascii="Times New Roman" w:hAnsi="Times New Roman" w:cs="Times New Roman"/>
        </w:rPr>
        <w:t>为社会创造更多的财富。</w:t>
      </w:r>
      <w:r w:rsidRPr="00266632">
        <w:rPr>
          <w:rFonts w:hAnsi="宋体" w:cs="Times New Roman"/>
        </w:rPr>
        <w:t>”</w:t>
      </w:r>
      <w:r w:rsidRPr="00266632">
        <w:rPr>
          <w:rFonts w:ascii="Times New Roman" w:hAnsi="Times New Roman" w:cs="Times New Roman"/>
        </w:rPr>
        <w:t>从同学们的感言中</w:t>
      </w:r>
      <w:r>
        <w:rPr>
          <w:rFonts w:ascii="Times New Roman" w:hAnsi="Times New Roman" w:cs="Times New Roman"/>
        </w:rPr>
        <w:t>，</w:t>
      </w:r>
      <w:r w:rsidRPr="00266632">
        <w:rPr>
          <w:rFonts w:ascii="Times New Roman" w:hAnsi="Times New Roman" w:cs="Times New Roman"/>
        </w:rPr>
        <w:t>我们认识到</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0476A" w:rsidRDefault="0020476A" w:rsidP="0020476A">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实践活动获得的知识总是高于书本知识</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在劳动实践中才能形成正确的价值判断</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劳动是深化和拓展书本知识的重要途径</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劳动是促进人的自由全面发展的重要手段</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w:t>
      </w:r>
      <w:r w:rsidRPr="00266632">
        <w:rPr>
          <w:rFonts w:hAnsi="宋体" w:cs="Times New Roman" w:hint="eastAsia"/>
        </w:rPr>
        <w:t>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浙江</w:t>
      </w:r>
      <w:r w:rsidRPr="00266632">
        <w:rPr>
          <w:rFonts w:ascii="Times New Roman" w:eastAsia="楷体_GB2312" w:hAnsi="Times New Roman" w:cs="Times New Roman"/>
        </w:rPr>
        <w:t>1</w:t>
      </w:r>
      <w:r w:rsidRPr="00266632">
        <w:rPr>
          <w:rFonts w:ascii="Times New Roman" w:eastAsia="楷体_GB2312" w:hAnsi="Times New Roman" w:cs="Times New Roman"/>
        </w:rPr>
        <w:t>月选考</w:t>
      </w:r>
      <w:r>
        <w:rPr>
          <w:rFonts w:ascii="Times New Roman" w:eastAsia="楷体_GB2312" w:hAnsi="Times New Roman" w:cs="Times New Roman"/>
        </w:rPr>
        <w:t>]</w:t>
      </w:r>
      <w:r w:rsidRPr="00266632">
        <w:rPr>
          <w:rFonts w:ascii="Times New Roman" w:hAnsi="Times New Roman" w:cs="Times New Roman"/>
        </w:rPr>
        <w:t>8848.86</w:t>
      </w:r>
      <w:r w:rsidRPr="00266632">
        <w:rPr>
          <w:rFonts w:ascii="Times New Roman" w:hAnsi="Times New Roman" w:cs="Times New Roman"/>
        </w:rPr>
        <w:t>米！</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12</w:t>
      </w:r>
      <w:r w:rsidRPr="00266632">
        <w:rPr>
          <w:rFonts w:ascii="Times New Roman" w:hAnsi="Times New Roman" w:cs="Times New Roman"/>
        </w:rPr>
        <w:t>月</w:t>
      </w:r>
      <w:r>
        <w:rPr>
          <w:rFonts w:ascii="Times New Roman" w:hAnsi="Times New Roman" w:cs="Times New Roman"/>
        </w:rPr>
        <w:t>，</w:t>
      </w:r>
      <w:r w:rsidRPr="00266632">
        <w:rPr>
          <w:rFonts w:ascii="Times New Roman" w:hAnsi="Times New Roman" w:cs="Times New Roman"/>
        </w:rPr>
        <w:t>珠穆朗玛峰最新</w:t>
      </w:r>
      <w:r w:rsidRPr="00266632">
        <w:rPr>
          <w:rFonts w:hAnsi="宋体" w:cs="Times New Roman"/>
        </w:rPr>
        <w:t>“</w:t>
      </w:r>
      <w:r w:rsidRPr="00266632">
        <w:rPr>
          <w:rFonts w:ascii="Times New Roman" w:hAnsi="Times New Roman" w:cs="Times New Roman"/>
        </w:rPr>
        <w:t>身高</w:t>
      </w:r>
      <w:r w:rsidRPr="00266632">
        <w:rPr>
          <w:rFonts w:hAnsi="宋体" w:cs="Times New Roman"/>
        </w:rPr>
        <w:t>”</w:t>
      </w:r>
      <w:r w:rsidRPr="00266632">
        <w:rPr>
          <w:rFonts w:ascii="Times New Roman" w:hAnsi="Times New Roman" w:cs="Times New Roman"/>
        </w:rPr>
        <w:t>正式公布。北斗卫星导航系统以及雪深探测雷达、重力仪等一大批国产现代设备纷纷亮相</w:t>
      </w:r>
      <w:r>
        <w:rPr>
          <w:rFonts w:ascii="Times New Roman" w:hAnsi="Times New Roman" w:cs="Times New Roman"/>
        </w:rPr>
        <w:t>，</w:t>
      </w:r>
      <w:r w:rsidRPr="00266632">
        <w:rPr>
          <w:rFonts w:ascii="Times New Roman" w:hAnsi="Times New Roman" w:cs="Times New Roman"/>
        </w:rPr>
        <w:t>为精准获得珠峰高度提供了有力保障。这表明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0476A" w:rsidRDefault="0020476A" w:rsidP="0020476A">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认识受实践水平限制</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认识工具进步促进认识发展</w:t>
      </w:r>
    </w:p>
    <w:p w:rsidR="0020476A" w:rsidRDefault="0020476A" w:rsidP="0020476A">
      <w:pPr>
        <w:pStyle w:val="a3"/>
        <w:ind w:firstLineChars="200" w:firstLine="420"/>
        <w:rPr>
          <w:rFonts w:ascii="Times New Roman" w:hAnsi="Times New Roman" w:cs="Times New Roman"/>
        </w:rPr>
      </w:pPr>
      <w:r w:rsidRPr="00266632">
        <w:rPr>
          <w:rFonts w:hAnsi="宋体" w:cs="Times New Roman"/>
        </w:rPr>
        <w:t>③</w:t>
      </w:r>
      <w:r w:rsidRPr="00266632">
        <w:rPr>
          <w:rFonts w:ascii="Times New Roman" w:hAnsi="Times New Roman" w:cs="Times New Roman"/>
        </w:rPr>
        <w:t>认识的目的是改造世界</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认识产生于实践需要</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hint="eastAsia"/>
        </w:rPr>
        <w:t>[</w:t>
      </w:r>
      <w:r w:rsidRPr="00266632">
        <w:rPr>
          <w:rFonts w:ascii="Times New Roman" w:eastAsia="楷体_GB2312" w:hAnsi="Times New Roman" w:cs="Times New Roman"/>
        </w:rPr>
        <w:t>2021·</w:t>
      </w:r>
      <w:r w:rsidRPr="00266632">
        <w:rPr>
          <w:rFonts w:ascii="Times New Roman" w:eastAsia="楷体_GB2312" w:hAnsi="Times New Roman" w:cs="Times New Roman"/>
        </w:rPr>
        <w:t>安徽合肥一中月考</w:t>
      </w:r>
      <w:r>
        <w:rPr>
          <w:rFonts w:ascii="Times New Roman" w:eastAsia="楷体_GB2312" w:hAnsi="Times New Roman" w:cs="Times New Roman"/>
        </w:rPr>
        <w:t>]</w:t>
      </w:r>
      <w:r w:rsidRPr="00266632">
        <w:rPr>
          <w:rFonts w:ascii="Times New Roman" w:hAnsi="Times New Roman" w:cs="Times New Roman"/>
        </w:rPr>
        <w:t>长期以来</w:t>
      </w:r>
      <w:r>
        <w:rPr>
          <w:rFonts w:ascii="Times New Roman" w:hAnsi="Times New Roman" w:cs="Times New Roman"/>
        </w:rPr>
        <w:t>，</w:t>
      </w:r>
      <w:r w:rsidRPr="00266632">
        <w:rPr>
          <w:rFonts w:ascii="Times New Roman" w:hAnsi="Times New Roman" w:cs="Times New Roman"/>
        </w:rPr>
        <w:t>我国土地增值收益取之于农、主要用之于城</w:t>
      </w:r>
      <w:r>
        <w:rPr>
          <w:rFonts w:ascii="Times New Roman" w:hAnsi="Times New Roman" w:cs="Times New Roman"/>
        </w:rPr>
        <w:t>，</w:t>
      </w:r>
      <w:r w:rsidRPr="00266632">
        <w:rPr>
          <w:rFonts w:ascii="Times New Roman" w:hAnsi="Times New Roman" w:cs="Times New Roman"/>
        </w:rPr>
        <w:t>直接用于农业农村比例偏低。为拓宽实施乡村振兴战略资金来源</w:t>
      </w:r>
      <w:r>
        <w:rPr>
          <w:rFonts w:ascii="Times New Roman" w:hAnsi="Times New Roman" w:cs="Times New Roman"/>
        </w:rPr>
        <w:t>，</w:t>
      </w:r>
      <w:r w:rsidRPr="00266632">
        <w:rPr>
          <w:rFonts w:ascii="Times New Roman" w:hAnsi="Times New Roman" w:cs="Times New Roman"/>
        </w:rPr>
        <w:t>中办国办印发《关于调整完善土地出让收入使用范围优先支持乡村振兴的意见》指出</w:t>
      </w:r>
      <w:r>
        <w:rPr>
          <w:rFonts w:ascii="Times New Roman" w:hAnsi="Times New Roman" w:cs="Times New Roman"/>
        </w:rPr>
        <w:t>，</w:t>
      </w:r>
      <w:r w:rsidRPr="00266632">
        <w:rPr>
          <w:rFonts w:ascii="Times New Roman" w:hAnsi="Times New Roman" w:cs="Times New Roman"/>
        </w:rPr>
        <w:t>提高土地出让收入用于农业农村比例。此举蕴含的认识论道理有</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0476A" w:rsidRDefault="0020476A" w:rsidP="0020476A">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真理总是在不断推翻原有认识中超越自身</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人们的认识要随着社会实践的发展而发展</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任何真理都是主观与客观具体的历史的统一</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提高认识主体素质才能实现认识与实践的统一</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hint="eastAsia"/>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sidRPr="00266632">
        <w:rPr>
          <w:rFonts w:ascii="Times New Roman" w:hAnsi="Times New Roman" w:cs="Times New Roman"/>
        </w:rPr>
        <w:t>当前我国经济形势仍然复杂严峻</w:t>
      </w:r>
      <w:r>
        <w:rPr>
          <w:rFonts w:ascii="Times New Roman" w:hAnsi="Times New Roman" w:cs="Times New Roman"/>
        </w:rPr>
        <w:t>，</w:t>
      </w:r>
      <w:r w:rsidRPr="00266632">
        <w:rPr>
          <w:rFonts w:ascii="Times New Roman" w:hAnsi="Times New Roman" w:cs="Times New Roman"/>
        </w:rPr>
        <w:t>不稳定性、不确定性较大</w:t>
      </w:r>
      <w:r>
        <w:rPr>
          <w:rFonts w:ascii="Times New Roman" w:hAnsi="Times New Roman" w:cs="Times New Roman"/>
        </w:rPr>
        <w:t>，</w:t>
      </w:r>
      <w:r w:rsidRPr="00266632">
        <w:rPr>
          <w:rFonts w:ascii="Times New Roman" w:hAnsi="Times New Roman" w:cs="Times New Roman"/>
        </w:rPr>
        <w:t>特别是新冠肺炎疫情防控常态化增加了我国宏观经济运行机制的复杂性</w:t>
      </w:r>
      <w:r>
        <w:rPr>
          <w:rFonts w:ascii="Times New Roman" w:hAnsi="Times New Roman" w:cs="Times New Roman"/>
        </w:rPr>
        <w:t>，</w:t>
      </w:r>
      <w:r w:rsidRPr="00266632">
        <w:rPr>
          <w:rFonts w:ascii="Times New Roman" w:hAnsi="Times New Roman" w:cs="Times New Roman"/>
        </w:rPr>
        <w:t>迫切要求建立疫情防控和经济社会发展工作中长期协调机制</w:t>
      </w:r>
      <w:r>
        <w:rPr>
          <w:rFonts w:ascii="Times New Roman" w:hAnsi="Times New Roman" w:cs="Times New Roman"/>
        </w:rPr>
        <w:t>，</w:t>
      </w:r>
      <w:r w:rsidRPr="00266632">
        <w:rPr>
          <w:rFonts w:ascii="Times New Roman" w:hAnsi="Times New Roman" w:cs="Times New Roman"/>
        </w:rPr>
        <w:t>加快形成以国内大循环为主体、国内国际双循环相互促进的新发展格局。从哲学上看</w:t>
      </w:r>
      <w:r>
        <w:rPr>
          <w:rFonts w:ascii="Times New Roman" w:hAnsi="Times New Roman" w:cs="Times New Roman"/>
        </w:rPr>
        <w:t>，</w:t>
      </w:r>
      <w:r w:rsidRPr="00266632">
        <w:rPr>
          <w:rFonts w:ascii="Times New Roman" w:hAnsi="Times New Roman" w:cs="Times New Roman"/>
        </w:rPr>
        <w:t>这是因为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0476A" w:rsidRDefault="0020476A" w:rsidP="0020476A">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真理的获得必须以谬误的纠正为基础</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人的实践活动是历史地发展着的</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实践是在认识指导下有目的的能动性活动</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人的认识源自实践最终要转化为真理</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6</w:t>
      </w:r>
      <w:r>
        <w:rPr>
          <w:rFonts w:ascii="Times New Roman" w:hAnsi="Times New Roman" w:cs="Times New Roman"/>
        </w:rPr>
        <w:t>．</w:t>
      </w:r>
      <w:r w:rsidRPr="00266632">
        <w:rPr>
          <w:rFonts w:ascii="Times New Roman" w:hAnsi="Times New Roman" w:cs="Times New Roman"/>
        </w:rPr>
        <w:t>研究测得的质子半径为</w:t>
      </w:r>
      <w:r w:rsidRPr="00266632">
        <w:rPr>
          <w:rFonts w:ascii="Times New Roman" w:hAnsi="Times New Roman" w:cs="Times New Roman"/>
        </w:rPr>
        <w:t>0.833</w:t>
      </w:r>
      <w:r w:rsidRPr="00266632">
        <w:rPr>
          <w:rFonts w:ascii="Times New Roman" w:hAnsi="Times New Roman" w:cs="Times New Roman"/>
        </w:rPr>
        <w:t>飞米</w:t>
      </w:r>
      <w:r>
        <w:rPr>
          <w:rFonts w:ascii="Times New Roman" w:hAnsi="Times New Roman" w:cs="Times New Roman"/>
        </w:rPr>
        <w:t>，</w:t>
      </w:r>
      <w:r w:rsidRPr="00266632">
        <w:rPr>
          <w:rFonts w:ascii="Times New Roman" w:hAnsi="Times New Roman" w:cs="Times New Roman"/>
        </w:rPr>
        <w:t>不到万亿分之一毫米</w:t>
      </w:r>
      <w:r>
        <w:rPr>
          <w:rFonts w:ascii="Times New Roman" w:hAnsi="Times New Roman" w:cs="Times New Roman"/>
        </w:rPr>
        <w:t>，</w:t>
      </w:r>
      <w:r w:rsidRPr="00266632">
        <w:rPr>
          <w:rFonts w:ascii="Times New Roman" w:hAnsi="Times New Roman" w:cs="Times New Roman"/>
        </w:rPr>
        <w:t>比</w:t>
      </w:r>
      <w:r w:rsidRPr="00266632">
        <w:rPr>
          <w:rFonts w:ascii="Times New Roman" w:hAnsi="Times New Roman" w:cs="Times New Roman"/>
        </w:rPr>
        <w:t>2010</w:t>
      </w:r>
      <w:r w:rsidRPr="00266632">
        <w:rPr>
          <w:rFonts w:ascii="Times New Roman" w:hAnsi="Times New Roman" w:cs="Times New Roman"/>
        </w:rPr>
        <w:t>年前普遍认为的半径值约小</w:t>
      </w:r>
      <w:r w:rsidRPr="00266632">
        <w:rPr>
          <w:rFonts w:ascii="Times New Roman" w:hAnsi="Times New Roman" w:cs="Times New Roman"/>
        </w:rPr>
        <w:t>5%</w:t>
      </w:r>
      <w:r w:rsidRPr="00266632">
        <w:rPr>
          <w:rFonts w:ascii="Times New Roman" w:hAnsi="Times New Roman" w:cs="Times New Roman"/>
        </w:rPr>
        <w:t>。这一研究成果意味着必须重新检视当今世界最精密的量子电动力学。这说</w:t>
      </w:r>
      <w:r w:rsidRPr="00266632">
        <w:rPr>
          <w:rFonts w:ascii="Times New Roman" w:hAnsi="Times New Roman" w:cs="Times New Roman"/>
        </w:rPr>
        <w:lastRenderedPageBreak/>
        <w:t>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0476A" w:rsidRDefault="0020476A" w:rsidP="0020476A">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真理性认识都是特定过程的产物</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物理学现有真理包含着谬误的成分</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真理和谬误相伴相长于物理学研究全过程</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真理是具体的、有条件的、不确定的</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Pr>
          <w:rFonts w:ascii="Times New Roman" w:hAnsi="Times New Roman" w:cs="Times New Roman"/>
        </w:rPr>
        <w:t>，</w:t>
      </w:r>
      <w:r w:rsidRPr="00266632">
        <w:rPr>
          <w:rFonts w:ascii="Times New Roman" w:hAnsi="Times New Roman" w:cs="Times New Roman"/>
        </w:rPr>
        <w:t>新冠肺炎疫情肆虐世界。为了解决这一新问题</w:t>
      </w:r>
      <w:r>
        <w:rPr>
          <w:rFonts w:ascii="Times New Roman" w:hAnsi="Times New Roman" w:cs="Times New Roman"/>
        </w:rPr>
        <w:t>，</w:t>
      </w:r>
      <w:r w:rsidRPr="00266632">
        <w:rPr>
          <w:rFonts w:ascii="Times New Roman" w:hAnsi="Times New Roman" w:cs="Times New Roman"/>
        </w:rPr>
        <w:t>各国加强新冠肺炎疫苗科学研究攻关。</w:t>
      </w:r>
      <w:r w:rsidRPr="00266632">
        <w:rPr>
          <w:rFonts w:ascii="Times New Roman" w:hAnsi="Times New Roman" w:cs="Times New Roman" w:hint="eastAsia"/>
        </w:rPr>
        <w:t>截至</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9</w:t>
      </w:r>
      <w:r w:rsidRPr="00266632">
        <w:rPr>
          <w:rFonts w:ascii="Times New Roman" w:hAnsi="Times New Roman" w:cs="Times New Roman"/>
        </w:rPr>
        <w:t>月底</w:t>
      </w:r>
      <w:r>
        <w:rPr>
          <w:rFonts w:ascii="Times New Roman" w:hAnsi="Times New Roman" w:cs="Times New Roman"/>
        </w:rPr>
        <w:t>，</w:t>
      </w:r>
      <w:r w:rsidRPr="00266632">
        <w:rPr>
          <w:rFonts w:ascii="Times New Roman" w:hAnsi="Times New Roman" w:cs="Times New Roman"/>
        </w:rPr>
        <w:t>全球已有近</w:t>
      </w:r>
      <w:r w:rsidRPr="00266632">
        <w:rPr>
          <w:rFonts w:ascii="Times New Roman" w:hAnsi="Times New Roman" w:cs="Times New Roman"/>
        </w:rPr>
        <w:t>200</w:t>
      </w:r>
      <w:r w:rsidRPr="00266632">
        <w:rPr>
          <w:rFonts w:ascii="Times New Roman" w:hAnsi="Times New Roman" w:cs="Times New Roman"/>
        </w:rPr>
        <w:t>种新冠肺炎疫苗进入临床或临床前试验阶段</w:t>
      </w:r>
      <w:r>
        <w:rPr>
          <w:rFonts w:ascii="Times New Roman" w:hAnsi="Times New Roman" w:cs="Times New Roman"/>
        </w:rPr>
        <w:t>，</w:t>
      </w:r>
      <w:r w:rsidRPr="00266632">
        <w:rPr>
          <w:rFonts w:ascii="Times New Roman" w:hAnsi="Times New Roman" w:cs="Times New Roman"/>
        </w:rPr>
        <w:t>我国新冠肺炎疫苗已有</w:t>
      </w:r>
      <w:r w:rsidRPr="00266632">
        <w:rPr>
          <w:rFonts w:ascii="Times New Roman" w:hAnsi="Times New Roman" w:cs="Times New Roman"/>
        </w:rPr>
        <w:t>11</w:t>
      </w:r>
      <w:r w:rsidRPr="00266632">
        <w:rPr>
          <w:rFonts w:ascii="Times New Roman" w:hAnsi="Times New Roman" w:cs="Times New Roman"/>
        </w:rPr>
        <w:t>个进入临床研究阶段</w:t>
      </w:r>
      <w:r>
        <w:rPr>
          <w:rFonts w:ascii="Times New Roman" w:hAnsi="Times New Roman" w:cs="Times New Roman"/>
        </w:rPr>
        <w:t>，</w:t>
      </w:r>
      <w:r w:rsidRPr="00266632">
        <w:rPr>
          <w:rFonts w:ascii="Times New Roman" w:hAnsi="Times New Roman" w:cs="Times New Roman"/>
        </w:rPr>
        <w:t>其中</w:t>
      </w:r>
      <w:r w:rsidRPr="00266632">
        <w:rPr>
          <w:rFonts w:ascii="Times New Roman" w:hAnsi="Times New Roman" w:cs="Times New Roman"/>
        </w:rPr>
        <w:t>3</w:t>
      </w:r>
      <w:r w:rsidRPr="00266632">
        <w:rPr>
          <w:rFonts w:ascii="Times New Roman" w:hAnsi="Times New Roman" w:cs="Times New Roman"/>
        </w:rPr>
        <w:t>个灭活疫苗和</w:t>
      </w:r>
      <w:r w:rsidRPr="00266632">
        <w:rPr>
          <w:rFonts w:ascii="Times New Roman" w:hAnsi="Times New Roman" w:cs="Times New Roman"/>
        </w:rPr>
        <w:t>1</w:t>
      </w:r>
      <w:r w:rsidRPr="00266632">
        <w:rPr>
          <w:rFonts w:ascii="Times New Roman" w:hAnsi="Times New Roman" w:cs="Times New Roman"/>
        </w:rPr>
        <w:t>个腺病毒载体疫苗已进入</w:t>
      </w:r>
      <w:r w:rsidRPr="00266632">
        <w:rPr>
          <w:rFonts w:hAnsi="宋体" w:cs="Times New Roman"/>
        </w:rPr>
        <w:t>Ⅲ</w:t>
      </w:r>
      <w:r w:rsidRPr="00266632">
        <w:rPr>
          <w:rFonts w:ascii="Times New Roman" w:hAnsi="Times New Roman" w:cs="Times New Roman"/>
        </w:rPr>
        <w:t>期临床试验。这说明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实践具有客观物质性</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实践具有直接现实性</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实践是认识发展的动力</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实践是检验认识真理性的唯一标准</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河北卷</w:t>
      </w:r>
      <w:r>
        <w:rPr>
          <w:rFonts w:ascii="Times New Roman" w:eastAsia="楷体_GB2312" w:hAnsi="Times New Roman" w:cs="Times New Roman"/>
        </w:rPr>
        <w:t>]</w:t>
      </w:r>
      <w:r w:rsidRPr="00266632">
        <w:rPr>
          <w:rFonts w:ascii="Times New Roman" w:hAnsi="Times New Roman" w:cs="Times New Roman"/>
        </w:rPr>
        <w:t>2021</w:t>
      </w:r>
      <w:r w:rsidRPr="00266632">
        <w:rPr>
          <w:rFonts w:ascii="Times New Roman" w:hAnsi="Times New Roman" w:cs="Times New Roman"/>
        </w:rPr>
        <w:t>年</w:t>
      </w:r>
      <w:r w:rsidRPr="00266632">
        <w:rPr>
          <w:rFonts w:ascii="Times New Roman" w:hAnsi="Times New Roman" w:cs="Times New Roman"/>
        </w:rPr>
        <w:t>4</w:t>
      </w:r>
      <w:r w:rsidRPr="00266632">
        <w:rPr>
          <w:rFonts w:ascii="Times New Roman" w:hAnsi="Times New Roman" w:cs="Times New Roman"/>
        </w:rPr>
        <w:t>月</w:t>
      </w:r>
      <w:r w:rsidRPr="00266632">
        <w:rPr>
          <w:rFonts w:ascii="Times New Roman" w:hAnsi="Times New Roman" w:cs="Times New Roman"/>
        </w:rPr>
        <w:t>29</w:t>
      </w:r>
      <w:r w:rsidRPr="00266632">
        <w:rPr>
          <w:rFonts w:ascii="Times New Roman" w:hAnsi="Times New Roman" w:cs="Times New Roman"/>
        </w:rPr>
        <w:t>日</w:t>
      </w:r>
      <w:r w:rsidRPr="00266632">
        <w:rPr>
          <w:rFonts w:ascii="Times New Roman" w:hAnsi="Times New Roman" w:cs="Times New Roman"/>
        </w:rPr>
        <w:t>11</w:t>
      </w:r>
      <w:r w:rsidRPr="00266632">
        <w:rPr>
          <w:rFonts w:ascii="Times New Roman" w:hAnsi="Times New Roman" w:cs="Times New Roman"/>
        </w:rPr>
        <w:t>时</w:t>
      </w:r>
      <w:r w:rsidRPr="00266632">
        <w:rPr>
          <w:rFonts w:ascii="Times New Roman" w:hAnsi="Times New Roman" w:cs="Times New Roman"/>
        </w:rPr>
        <w:t>23</w:t>
      </w:r>
      <w:r w:rsidRPr="00266632">
        <w:rPr>
          <w:rFonts w:ascii="Times New Roman" w:hAnsi="Times New Roman" w:cs="Times New Roman"/>
        </w:rPr>
        <w:t>分</w:t>
      </w:r>
      <w:r>
        <w:rPr>
          <w:rFonts w:ascii="Times New Roman" w:hAnsi="Times New Roman" w:cs="Times New Roman"/>
        </w:rPr>
        <w:t>，</w:t>
      </w:r>
      <w:r w:rsidRPr="00266632">
        <w:rPr>
          <w:rFonts w:ascii="Times New Roman" w:hAnsi="Times New Roman" w:cs="Times New Roman"/>
        </w:rPr>
        <w:t>中国空间站天和核心舱发射升空</w:t>
      </w:r>
      <w:r>
        <w:rPr>
          <w:rFonts w:ascii="Times New Roman" w:hAnsi="Times New Roman" w:cs="Times New Roman"/>
        </w:rPr>
        <w:t>，</w:t>
      </w:r>
      <w:r w:rsidRPr="00266632">
        <w:rPr>
          <w:rFonts w:ascii="Times New Roman" w:hAnsi="Times New Roman" w:cs="Times New Roman"/>
        </w:rPr>
        <w:t>准确进入预定轨道。天和核心舱发射成功</w:t>
      </w:r>
      <w:r>
        <w:rPr>
          <w:rFonts w:ascii="Times New Roman" w:hAnsi="Times New Roman" w:cs="Times New Roman"/>
        </w:rPr>
        <w:t>，</w:t>
      </w:r>
      <w:r w:rsidRPr="00266632">
        <w:rPr>
          <w:rFonts w:ascii="Times New Roman" w:hAnsi="Times New Roman" w:cs="Times New Roman"/>
        </w:rPr>
        <w:t>标志着我国空间站建造进入全面实施阶段</w:t>
      </w:r>
      <w:r>
        <w:rPr>
          <w:rFonts w:ascii="Times New Roman" w:hAnsi="Times New Roman" w:cs="Times New Roman"/>
        </w:rPr>
        <w:t>，</w:t>
      </w:r>
      <w:r w:rsidRPr="00266632">
        <w:rPr>
          <w:rFonts w:ascii="Times New Roman" w:hAnsi="Times New Roman" w:cs="Times New Roman" w:hint="eastAsia"/>
        </w:rPr>
        <w:t>为后续任务展开奠定了坚实基础。中国空间站由天和核心舱、问天实验舱、梦天实验舱三个舱段构成。根据任务安排</w:t>
      </w:r>
      <w:r>
        <w:rPr>
          <w:rFonts w:ascii="Times New Roman" w:hAnsi="Times New Roman" w:cs="Times New Roman" w:hint="eastAsia"/>
        </w:rPr>
        <w:t>，</w:t>
      </w:r>
      <w:r w:rsidRPr="00266632">
        <w:rPr>
          <w:rFonts w:ascii="Times New Roman" w:hAnsi="Times New Roman" w:cs="Times New Roman" w:hint="eastAsia"/>
        </w:rPr>
        <w:t>空间站计划于</w:t>
      </w:r>
      <w:r w:rsidRPr="00266632">
        <w:rPr>
          <w:rFonts w:ascii="Times New Roman" w:hAnsi="Times New Roman" w:cs="Times New Roman"/>
        </w:rPr>
        <w:t>2022</w:t>
      </w:r>
      <w:r w:rsidRPr="00266632">
        <w:rPr>
          <w:rFonts w:ascii="Times New Roman" w:hAnsi="Times New Roman" w:cs="Times New Roman"/>
        </w:rPr>
        <w:t>年完成在轨建造</w:t>
      </w:r>
      <w:r>
        <w:rPr>
          <w:rFonts w:ascii="Times New Roman" w:hAnsi="Times New Roman" w:cs="Times New Roman"/>
        </w:rPr>
        <w:t>，</w:t>
      </w:r>
      <w:r w:rsidRPr="00266632">
        <w:rPr>
          <w:rFonts w:ascii="Times New Roman" w:hAnsi="Times New Roman" w:cs="Times New Roman"/>
        </w:rPr>
        <w:t>具备长期开展近地空间有人参与科学实验、技术实验和综合开发利用太空资源能力</w:t>
      </w:r>
      <w:r>
        <w:rPr>
          <w:rFonts w:ascii="Times New Roman" w:hAnsi="Times New Roman" w:cs="Times New Roman"/>
        </w:rPr>
        <w:t>，</w:t>
      </w:r>
      <w:r w:rsidRPr="00266632">
        <w:rPr>
          <w:rFonts w:ascii="Times New Roman" w:hAnsi="Times New Roman" w:cs="Times New Roman"/>
        </w:rPr>
        <w:t>转入应用与发展阶段。由此可见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实践的发展不是一帆风顺的</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人的实践活动是历史的发展着的</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认识工具决定人的认识水平</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科学实验是一种探索世界规律的思维活动</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sidRPr="00266632">
        <w:rPr>
          <w:rFonts w:ascii="Times New Roman" w:hAnsi="Times New Roman" w:cs="Times New Roman"/>
        </w:rPr>
        <w:t>法国的笛卡尔、荷兰的斯宾诺莎是哲学史上的</w:t>
      </w:r>
      <w:r w:rsidRPr="00266632">
        <w:rPr>
          <w:rFonts w:hAnsi="宋体" w:cs="Times New Roman"/>
        </w:rPr>
        <w:t>“</w:t>
      </w:r>
      <w:r w:rsidRPr="00266632">
        <w:rPr>
          <w:rFonts w:ascii="Times New Roman" w:hAnsi="Times New Roman" w:cs="Times New Roman"/>
        </w:rPr>
        <w:t>唯理论</w:t>
      </w:r>
      <w:r w:rsidRPr="00266632">
        <w:rPr>
          <w:rFonts w:hAnsi="宋体" w:cs="Times New Roman"/>
        </w:rPr>
        <w:t>”</w:t>
      </w:r>
      <w:r w:rsidRPr="00266632">
        <w:rPr>
          <w:rFonts w:ascii="Times New Roman" w:hAnsi="Times New Roman" w:cs="Times New Roman"/>
        </w:rPr>
        <w:t>学派的代表</w:t>
      </w:r>
      <w:r>
        <w:rPr>
          <w:rFonts w:ascii="Times New Roman" w:hAnsi="Times New Roman" w:cs="Times New Roman"/>
        </w:rPr>
        <w:t>，</w:t>
      </w:r>
      <w:r w:rsidRPr="00266632">
        <w:rPr>
          <w:rFonts w:ascii="Times New Roman" w:hAnsi="Times New Roman" w:cs="Times New Roman"/>
        </w:rPr>
        <w:t>他们认为</w:t>
      </w:r>
      <w:r w:rsidRPr="00266632">
        <w:rPr>
          <w:rFonts w:hAnsi="宋体" w:cs="Times New Roman"/>
        </w:rPr>
        <w:t>“</w:t>
      </w:r>
      <w:r w:rsidRPr="00266632">
        <w:rPr>
          <w:rFonts w:ascii="Times New Roman" w:hAnsi="Times New Roman" w:cs="Times New Roman"/>
        </w:rPr>
        <w:t>感觉给人以欺骗</w:t>
      </w:r>
      <w:r w:rsidRPr="00266632">
        <w:rPr>
          <w:rFonts w:hAnsi="宋体" w:cs="Times New Roman"/>
        </w:rPr>
        <w:t>”</w:t>
      </w:r>
      <w:r>
        <w:rPr>
          <w:rFonts w:ascii="Times New Roman" w:hAnsi="Times New Roman" w:cs="Times New Roman"/>
        </w:rPr>
        <w:t>，</w:t>
      </w:r>
      <w:r w:rsidRPr="00266632">
        <w:rPr>
          <w:rFonts w:ascii="Times New Roman" w:hAnsi="Times New Roman" w:cs="Times New Roman"/>
        </w:rPr>
        <w:t>主张</w:t>
      </w:r>
      <w:r w:rsidRPr="00266632">
        <w:rPr>
          <w:rFonts w:hAnsi="宋体" w:cs="Times New Roman"/>
        </w:rPr>
        <w:t>“</w:t>
      </w:r>
      <w:r w:rsidRPr="00266632">
        <w:rPr>
          <w:rFonts w:ascii="Times New Roman" w:hAnsi="Times New Roman" w:cs="Times New Roman"/>
        </w:rPr>
        <w:t>可以否</w:t>
      </w:r>
      <w:r w:rsidRPr="00266632">
        <w:rPr>
          <w:rFonts w:ascii="Times New Roman" w:hAnsi="Times New Roman" w:cs="Times New Roman" w:hint="eastAsia"/>
        </w:rPr>
        <w:t>定一切感知的真实性</w:t>
      </w:r>
      <w:r w:rsidRPr="00266632">
        <w:rPr>
          <w:rFonts w:hAnsi="宋体" w:cs="Times New Roman" w:hint="eastAsia"/>
        </w:rPr>
        <w:t>”</w:t>
      </w:r>
      <w:r w:rsidRPr="00266632">
        <w:rPr>
          <w:rFonts w:ascii="Times New Roman" w:hAnsi="Times New Roman" w:cs="Times New Roman" w:hint="eastAsia"/>
        </w:rPr>
        <w:t>。英国的培根、霍布斯则认为</w:t>
      </w:r>
      <w:r w:rsidRPr="00266632">
        <w:rPr>
          <w:rFonts w:hAnsi="宋体" w:cs="Times New Roman" w:hint="eastAsia"/>
        </w:rPr>
        <w:t>“</w:t>
      </w:r>
      <w:r w:rsidRPr="00266632">
        <w:rPr>
          <w:rFonts w:ascii="Times New Roman" w:hAnsi="Times New Roman" w:cs="Times New Roman" w:hint="eastAsia"/>
        </w:rPr>
        <w:t>理性认识是靠不住的</w:t>
      </w:r>
      <w:r w:rsidRPr="00266632">
        <w:rPr>
          <w:rFonts w:hAnsi="宋体" w:cs="Times New Roman" w:hint="eastAsia"/>
        </w:rPr>
        <w:t>”……</w:t>
      </w:r>
      <w:r w:rsidRPr="00266632">
        <w:rPr>
          <w:rFonts w:ascii="Times New Roman" w:hAnsi="Times New Roman" w:cs="Times New Roman" w:hint="eastAsia"/>
        </w:rPr>
        <w:t>这两个对立派别的共同错误是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混淆了感性认识和理性认识的区别和界限</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否认了感性认识必须上升到理性认识</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否认了理性认识依赖于感性认识</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割裂了感性认识和理性认识之间的相互联系</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sidRPr="00266632">
        <w:rPr>
          <w:rFonts w:ascii="Times New Roman" w:hAnsi="Times New Roman" w:cs="Times New Roman"/>
        </w:rPr>
        <w:t>70</w:t>
      </w:r>
      <w:r w:rsidRPr="00266632">
        <w:rPr>
          <w:rFonts w:ascii="Times New Roman" w:hAnsi="Times New Roman" w:cs="Times New Roman"/>
        </w:rPr>
        <w:t>多年来</w:t>
      </w:r>
      <w:r>
        <w:rPr>
          <w:rFonts w:ascii="Times New Roman" w:hAnsi="Times New Roman" w:cs="Times New Roman"/>
        </w:rPr>
        <w:t>，</w:t>
      </w:r>
      <w:r w:rsidRPr="00266632">
        <w:rPr>
          <w:rFonts w:ascii="Times New Roman" w:hAnsi="Times New Roman" w:cs="Times New Roman"/>
        </w:rPr>
        <w:t>中国共产党领导人民不断为社会主义法治注入中国元素与时代内涵。从新中国成立初期的</w:t>
      </w:r>
      <w:r w:rsidRPr="00266632">
        <w:rPr>
          <w:rFonts w:hAnsi="宋体" w:cs="Times New Roman"/>
        </w:rPr>
        <w:t>“</w:t>
      </w:r>
      <w:r w:rsidRPr="00266632">
        <w:rPr>
          <w:rFonts w:ascii="Times New Roman" w:hAnsi="Times New Roman" w:cs="Times New Roman"/>
        </w:rPr>
        <w:t>过渡时期法制</w:t>
      </w:r>
      <w:r w:rsidRPr="00266632">
        <w:rPr>
          <w:rFonts w:hAnsi="宋体" w:cs="Times New Roman"/>
        </w:rPr>
        <w:t>”</w:t>
      </w:r>
      <w:r w:rsidRPr="00266632">
        <w:rPr>
          <w:rFonts w:ascii="Times New Roman" w:hAnsi="Times New Roman" w:cs="Times New Roman"/>
        </w:rPr>
        <w:t>到改革开放之后的</w:t>
      </w:r>
      <w:r w:rsidRPr="00266632">
        <w:rPr>
          <w:rFonts w:hAnsi="宋体" w:cs="Times New Roman"/>
        </w:rPr>
        <w:t>“</w:t>
      </w:r>
      <w:r w:rsidRPr="00266632">
        <w:rPr>
          <w:rFonts w:ascii="Times New Roman" w:hAnsi="Times New Roman" w:cs="Times New Roman"/>
        </w:rPr>
        <w:t>社会主义法制</w:t>
      </w:r>
      <w:r w:rsidRPr="00266632">
        <w:rPr>
          <w:rFonts w:hAnsi="宋体" w:cs="Times New Roman"/>
        </w:rPr>
        <w:t>”</w:t>
      </w:r>
      <w:r>
        <w:rPr>
          <w:rFonts w:ascii="Times New Roman" w:hAnsi="Times New Roman" w:cs="Times New Roman"/>
        </w:rPr>
        <w:t>，</w:t>
      </w:r>
      <w:r w:rsidRPr="00266632">
        <w:rPr>
          <w:rFonts w:ascii="Times New Roman" w:hAnsi="Times New Roman" w:cs="Times New Roman"/>
        </w:rPr>
        <w:t>再到后来提出的</w:t>
      </w:r>
      <w:r w:rsidRPr="00266632">
        <w:rPr>
          <w:rFonts w:hAnsi="宋体" w:cs="Times New Roman"/>
        </w:rPr>
        <w:t>“</w:t>
      </w:r>
      <w:r w:rsidRPr="00266632">
        <w:rPr>
          <w:rFonts w:ascii="Times New Roman" w:hAnsi="Times New Roman" w:cs="Times New Roman"/>
        </w:rPr>
        <w:t>中国特色社会主义法治</w:t>
      </w:r>
      <w:r w:rsidRPr="00266632">
        <w:rPr>
          <w:rFonts w:hAnsi="宋体" w:cs="Times New Roman"/>
        </w:rPr>
        <w:t>”</w:t>
      </w:r>
      <w:r w:rsidRPr="00266632">
        <w:rPr>
          <w:rFonts w:ascii="Times New Roman" w:hAnsi="Times New Roman" w:cs="Times New Roman"/>
        </w:rPr>
        <w:t>及党的十九大之后的</w:t>
      </w:r>
      <w:r w:rsidRPr="00266632">
        <w:rPr>
          <w:rFonts w:hAnsi="宋体" w:cs="Times New Roman"/>
        </w:rPr>
        <w:t>“</w:t>
      </w:r>
      <w:r w:rsidRPr="00266632">
        <w:rPr>
          <w:rFonts w:ascii="Times New Roman" w:hAnsi="Times New Roman" w:cs="Times New Roman"/>
        </w:rPr>
        <w:t>新时代中国特色社会主义法治</w:t>
      </w:r>
      <w:r w:rsidRPr="00266632">
        <w:rPr>
          <w:rFonts w:hAnsi="宋体" w:cs="Times New Roman"/>
        </w:rPr>
        <w:t>”</w:t>
      </w:r>
      <w:r>
        <w:rPr>
          <w:rFonts w:ascii="Times New Roman" w:hAnsi="Times New Roman" w:cs="Times New Roman"/>
        </w:rPr>
        <w:t>，</w:t>
      </w:r>
      <w:r w:rsidRPr="00266632">
        <w:rPr>
          <w:rFonts w:ascii="Times New Roman" w:hAnsi="Times New Roman" w:cs="Times New Roman"/>
        </w:rPr>
        <w:t>中</w:t>
      </w:r>
      <w:r w:rsidRPr="00266632">
        <w:rPr>
          <w:rFonts w:ascii="Times New Roman" w:hAnsi="Times New Roman" w:cs="Times New Roman" w:hint="eastAsia"/>
        </w:rPr>
        <w:t>国共产党不断开创中国法治的新征程与新境界。这充分说明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20476A" w:rsidRDefault="0020476A" w:rsidP="0020476A">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追求真理是永无止境的过程</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已有的真理在被推翻中不断向前发展</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历史条件发生变化</w:t>
      </w:r>
      <w:r>
        <w:rPr>
          <w:rFonts w:ascii="Times New Roman" w:hAnsi="Times New Roman" w:cs="Times New Roman"/>
        </w:rPr>
        <w:t>，</w:t>
      </w:r>
      <w:r w:rsidRPr="00266632">
        <w:rPr>
          <w:rFonts w:ascii="Times New Roman" w:hAnsi="Times New Roman" w:cs="Times New Roman"/>
        </w:rPr>
        <w:t>真理随之丰富发展完善</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认识具有反复性和无限性</w:t>
      </w:r>
      <w:r>
        <w:rPr>
          <w:rFonts w:ascii="Times New Roman" w:hAnsi="Times New Roman" w:cs="Times New Roman"/>
        </w:rPr>
        <w:t>，</w:t>
      </w:r>
      <w:r w:rsidRPr="00266632">
        <w:rPr>
          <w:rFonts w:ascii="Times New Roman" w:hAnsi="Times New Roman" w:cs="Times New Roman"/>
        </w:rPr>
        <w:t>而真理是不变的</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20476A" w:rsidRDefault="0020476A" w:rsidP="0020476A">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随着城市的高速发展、消费水平的提高</w:t>
      </w:r>
      <w:r>
        <w:rPr>
          <w:rFonts w:ascii="Times New Roman" w:eastAsia="仿宋_GB2312" w:hAnsi="Times New Roman" w:cs="Times New Roman"/>
        </w:rPr>
        <w:t>，</w:t>
      </w:r>
      <w:r w:rsidRPr="00266632">
        <w:rPr>
          <w:rFonts w:ascii="Times New Roman" w:eastAsia="仿宋_GB2312" w:hAnsi="Times New Roman" w:cs="Times New Roman"/>
        </w:rPr>
        <w:t>城市生活垃圾的产量不断增加</w:t>
      </w:r>
      <w:r>
        <w:rPr>
          <w:rFonts w:ascii="Times New Roman" w:eastAsia="仿宋_GB2312" w:hAnsi="Times New Roman" w:cs="Times New Roman"/>
        </w:rPr>
        <w:t>，</w:t>
      </w:r>
      <w:r w:rsidRPr="00266632">
        <w:rPr>
          <w:rFonts w:ascii="Times New Roman" w:eastAsia="仿宋_GB2312" w:hAnsi="Times New Roman" w:cs="Times New Roman"/>
        </w:rPr>
        <w:t>垃圾的成分也越来越复杂。大量垃圾不仅占用耕地</w:t>
      </w:r>
      <w:r>
        <w:rPr>
          <w:rFonts w:ascii="Times New Roman" w:eastAsia="仿宋_GB2312" w:hAnsi="Times New Roman" w:cs="Times New Roman"/>
        </w:rPr>
        <w:t>，</w:t>
      </w:r>
      <w:r w:rsidRPr="00266632">
        <w:rPr>
          <w:rFonts w:ascii="Times New Roman" w:eastAsia="仿宋_GB2312" w:hAnsi="Times New Roman" w:cs="Times New Roman"/>
        </w:rPr>
        <w:t>还污染土壤、水源、大气</w:t>
      </w:r>
      <w:r>
        <w:rPr>
          <w:rFonts w:ascii="Times New Roman" w:eastAsia="仿宋_GB2312" w:hAnsi="Times New Roman" w:cs="Times New Roman"/>
        </w:rPr>
        <w:t>，</w:t>
      </w:r>
      <w:r w:rsidRPr="00266632">
        <w:rPr>
          <w:rFonts w:ascii="Times New Roman" w:eastAsia="仿宋_GB2312" w:hAnsi="Times New Roman" w:cs="Times New Roman"/>
        </w:rPr>
        <w:t>传播疾病</w:t>
      </w:r>
      <w:r>
        <w:rPr>
          <w:rFonts w:ascii="Times New Roman" w:eastAsia="仿宋_GB2312" w:hAnsi="Times New Roman" w:cs="Times New Roman"/>
        </w:rPr>
        <w:t>，</w:t>
      </w:r>
      <w:r w:rsidRPr="00266632">
        <w:rPr>
          <w:rFonts w:ascii="Times New Roman" w:eastAsia="仿宋_GB2312" w:hAnsi="Times New Roman" w:cs="Times New Roman"/>
        </w:rPr>
        <w:t>危害人体健康等。面对日益</w:t>
      </w:r>
      <w:r w:rsidRPr="00266632">
        <w:rPr>
          <w:rFonts w:ascii="Times New Roman" w:eastAsia="仿宋_GB2312" w:hAnsi="Times New Roman" w:cs="Times New Roman" w:hint="eastAsia"/>
        </w:rPr>
        <w:t>严重的垃圾污染问题</w:t>
      </w:r>
      <w:r>
        <w:rPr>
          <w:rFonts w:ascii="Times New Roman" w:eastAsia="仿宋_GB2312" w:hAnsi="Times New Roman" w:cs="Times New Roman" w:hint="eastAsia"/>
        </w:rPr>
        <w:t>，</w:t>
      </w:r>
      <w:r w:rsidRPr="00266632">
        <w:rPr>
          <w:rFonts w:ascii="Times New Roman" w:eastAsia="仿宋_GB2312" w:hAnsi="Times New Roman" w:cs="Times New Roman" w:hint="eastAsia"/>
        </w:rPr>
        <w:t>垃圾的处理引起人们高度关注。传统的垃圾处理方式主要是填埋、高温堆肥和焚烧等</w:t>
      </w:r>
      <w:r>
        <w:rPr>
          <w:rFonts w:ascii="Times New Roman" w:eastAsia="仿宋_GB2312" w:hAnsi="Times New Roman" w:cs="Times New Roman" w:hint="eastAsia"/>
        </w:rPr>
        <w:t>，</w:t>
      </w:r>
      <w:r w:rsidRPr="00266632">
        <w:rPr>
          <w:rFonts w:ascii="Times New Roman" w:eastAsia="仿宋_GB2312" w:hAnsi="Times New Roman" w:cs="Times New Roman" w:hint="eastAsia"/>
        </w:rPr>
        <w:t>但会带来二次污染。垃圾分类是对垃圾收集处置传统方式的</w:t>
      </w:r>
      <w:r w:rsidRPr="00266632">
        <w:rPr>
          <w:rFonts w:ascii="Times New Roman" w:eastAsia="仿宋_GB2312" w:hAnsi="Times New Roman" w:cs="Times New Roman" w:hint="eastAsia"/>
        </w:rPr>
        <w:lastRenderedPageBreak/>
        <w:t>改革</w:t>
      </w:r>
      <w:r>
        <w:rPr>
          <w:rFonts w:ascii="Times New Roman" w:eastAsia="仿宋_GB2312" w:hAnsi="Times New Roman" w:cs="Times New Roman" w:hint="eastAsia"/>
        </w:rPr>
        <w:t>，</w:t>
      </w:r>
      <w:r w:rsidRPr="00266632">
        <w:rPr>
          <w:rFonts w:ascii="Times New Roman" w:eastAsia="仿宋_GB2312" w:hAnsi="Times New Roman" w:cs="Times New Roman" w:hint="eastAsia"/>
        </w:rPr>
        <w:t>是对垃圾进行有效处置的一种科学管理方法</w:t>
      </w:r>
      <w:r>
        <w:rPr>
          <w:rFonts w:ascii="Times New Roman" w:eastAsia="仿宋_GB2312" w:hAnsi="Times New Roman" w:cs="Times New Roman" w:hint="eastAsia"/>
        </w:rPr>
        <w:t>，</w:t>
      </w:r>
      <w:r w:rsidRPr="00266632">
        <w:rPr>
          <w:rFonts w:ascii="Times New Roman" w:eastAsia="仿宋_GB2312" w:hAnsi="Times New Roman" w:cs="Times New Roman" w:hint="eastAsia"/>
        </w:rPr>
        <w:t>人们面对日益增长的垃圾产量和环境状况恶化的局面</w:t>
      </w:r>
      <w:r>
        <w:rPr>
          <w:rFonts w:ascii="Times New Roman" w:eastAsia="仿宋_GB2312" w:hAnsi="Times New Roman" w:cs="Times New Roman" w:hint="eastAsia"/>
        </w:rPr>
        <w:t>，</w:t>
      </w:r>
      <w:r w:rsidRPr="00266632">
        <w:rPr>
          <w:rFonts w:ascii="Times New Roman" w:eastAsia="仿宋_GB2312" w:hAnsi="Times New Roman" w:cs="Times New Roman" w:hint="eastAsia"/>
        </w:rPr>
        <w:t>通过垃圾分类管理</w:t>
      </w:r>
      <w:r>
        <w:rPr>
          <w:rFonts w:ascii="Times New Roman" w:eastAsia="仿宋_GB2312" w:hAnsi="Times New Roman" w:cs="Times New Roman" w:hint="eastAsia"/>
        </w:rPr>
        <w:t>，</w:t>
      </w:r>
      <w:r w:rsidRPr="00266632">
        <w:rPr>
          <w:rFonts w:ascii="Times New Roman" w:eastAsia="仿宋_GB2312" w:hAnsi="Times New Roman" w:cs="Times New Roman" w:hint="eastAsia"/>
        </w:rPr>
        <w:t>最大限度地实现垃圾资源利用</w:t>
      </w:r>
      <w:r>
        <w:rPr>
          <w:rFonts w:ascii="Times New Roman" w:eastAsia="仿宋_GB2312" w:hAnsi="Times New Roman" w:cs="Times New Roman" w:hint="eastAsia"/>
        </w:rPr>
        <w:t>，</w:t>
      </w:r>
      <w:r w:rsidRPr="00266632">
        <w:rPr>
          <w:rFonts w:ascii="Times New Roman" w:eastAsia="仿宋_GB2312" w:hAnsi="Times New Roman" w:cs="Times New Roman" w:hint="eastAsia"/>
        </w:rPr>
        <w:t>减少垃圾处置量</w:t>
      </w:r>
      <w:r>
        <w:rPr>
          <w:rFonts w:ascii="Times New Roman" w:eastAsia="仿宋_GB2312" w:hAnsi="Times New Roman" w:cs="Times New Roman" w:hint="eastAsia"/>
        </w:rPr>
        <w:t>，</w:t>
      </w:r>
      <w:r w:rsidRPr="00266632">
        <w:rPr>
          <w:rFonts w:ascii="Times New Roman" w:eastAsia="仿宋_GB2312" w:hAnsi="Times New Roman" w:cs="Times New Roman" w:hint="eastAsia"/>
        </w:rPr>
        <w:t>改善生存环境质量。</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运用实践是认识的基础的知识</w:t>
      </w:r>
      <w:r>
        <w:rPr>
          <w:rFonts w:ascii="Times New Roman" w:hAnsi="Times New Roman" w:cs="Times New Roman"/>
        </w:rPr>
        <w:t>，</w:t>
      </w:r>
      <w:r w:rsidRPr="00266632">
        <w:rPr>
          <w:rFonts w:ascii="Times New Roman" w:hAnsi="Times New Roman" w:cs="Times New Roman"/>
        </w:rPr>
        <w:t>分析人们处理生产、生活垃圾方式的变化。</w:t>
      </w:r>
    </w:p>
    <w:p w:rsidR="0020476A" w:rsidRDefault="0020476A" w:rsidP="0020476A">
      <w:pPr>
        <w:pStyle w:val="a3"/>
        <w:ind w:firstLineChars="200" w:firstLine="420"/>
        <w:rPr>
          <w:rFonts w:ascii="Times New Roman" w:hAnsi="Times New Roman" w:cs="Times New Roman"/>
        </w:rPr>
      </w:pPr>
    </w:p>
    <w:p w:rsidR="0020476A" w:rsidRDefault="0020476A" w:rsidP="0020476A">
      <w:pPr>
        <w:pStyle w:val="a3"/>
        <w:ind w:firstLineChars="200" w:firstLine="420"/>
        <w:rPr>
          <w:rFonts w:ascii="Times New Roman" w:hAnsi="Times New Roman" w:cs="Times New Roman"/>
        </w:rPr>
      </w:pPr>
    </w:p>
    <w:p w:rsidR="0020476A" w:rsidRDefault="0020476A" w:rsidP="0020476A">
      <w:pPr>
        <w:pStyle w:val="a3"/>
        <w:ind w:firstLineChars="200" w:firstLine="420"/>
        <w:rPr>
          <w:rFonts w:ascii="Times New Roman" w:hAnsi="Times New Roman" w:cs="Times New Roman"/>
        </w:rPr>
      </w:pPr>
    </w:p>
    <w:p w:rsidR="0020476A" w:rsidRDefault="0020476A" w:rsidP="0020476A">
      <w:pPr>
        <w:pStyle w:val="a3"/>
        <w:ind w:firstLineChars="200" w:firstLine="420"/>
        <w:rPr>
          <w:rFonts w:ascii="Times New Roman" w:hAnsi="Times New Roman" w:cs="Times New Roman"/>
        </w:rPr>
      </w:pPr>
    </w:p>
    <w:p w:rsidR="0020476A" w:rsidRDefault="0020476A" w:rsidP="0020476A">
      <w:pPr>
        <w:pStyle w:val="a3"/>
        <w:ind w:firstLineChars="200" w:firstLine="420"/>
        <w:rPr>
          <w:rFonts w:ascii="Times New Roman" w:hAnsi="Times New Roman" w:cs="Times New Roman"/>
        </w:rPr>
      </w:pPr>
    </w:p>
    <w:p w:rsidR="0020476A" w:rsidRDefault="0020476A" w:rsidP="0020476A">
      <w:pPr>
        <w:pStyle w:val="a3"/>
        <w:ind w:firstLineChars="200" w:firstLine="420"/>
        <w:rPr>
          <w:rFonts w:ascii="Times New Roman" w:hAnsi="Times New Roman" w:cs="Times New Roman"/>
        </w:rPr>
      </w:pP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20476A" w:rsidRDefault="0020476A" w:rsidP="0020476A">
      <w:pPr>
        <w:pStyle w:val="a3"/>
        <w:ind w:firstLineChars="200" w:firstLine="420"/>
        <w:rPr>
          <w:rFonts w:ascii="Times New Roman" w:hAnsi="Times New Roman" w:cs="Times New Roman"/>
        </w:rPr>
      </w:pPr>
      <w:r w:rsidRPr="00266632">
        <w:rPr>
          <w:rFonts w:ascii="Times New Roman" w:eastAsia="仿宋_GB2312" w:hAnsi="Times New Roman" w:cs="Times New Roman"/>
        </w:rPr>
        <w:t>新冠肺炎疫情是新中国成立</w:t>
      </w:r>
      <w:r w:rsidRPr="00266632">
        <w:rPr>
          <w:rFonts w:ascii="Times New Roman" w:eastAsia="仿宋_GB2312" w:hAnsi="Times New Roman" w:cs="Times New Roman" w:hint="eastAsia"/>
        </w:rPr>
        <w:t>以来遭遇的传播速度最快、感染范围最广、防控难度最大的重大突发公共卫生事件。</w:t>
      </w:r>
      <w:r w:rsidRPr="00266632">
        <w:rPr>
          <w:rFonts w:hAnsi="宋体" w:cs="Times New Roman" w:hint="eastAsia"/>
        </w:rPr>
        <w:t>“</w:t>
      </w:r>
      <w:r w:rsidRPr="00266632">
        <w:rPr>
          <w:rFonts w:ascii="Times New Roman" w:eastAsia="仿宋_GB2312" w:hAnsi="Times New Roman" w:cs="Times New Roman" w:hint="eastAsia"/>
        </w:rPr>
        <w:t>在这场同严重疫情的殊死较量中</w:t>
      </w:r>
      <w:r>
        <w:rPr>
          <w:rFonts w:ascii="Times New Roman" w:eastAsia="仿宋_GB2312" w:hAnsi="Times New Roman" w:cs="Times New Roman" w:hint="eastAsia"/>
        </w:rPr>
        <w:t>，</w:t>
      </w:r>
      <w:r w:rsidRPr="00266632">
        <w:rPr>
          <w:rFonts w:ascii="Times New Roman" w:eastAsia="仿宋_GB2312" w:hAnsi="Times New Roman" w:cs="Times New Roman" w:hint="eastAsia"/>
        </w:rPr>
        <w:t>中国人民和中华民族以敢于斗争、敢于胜利的大无畏气概</w:t>
      </w:r>
      <w:r>
        <w:rPr>
          <w:rFonts w:ascii="Times New Roman" w:eastAsia="仿宋_GB2312" w:hAnsi="Times New Roman" w:cs="Times New Roman" w:hint="eastAsia"/>
        </w:rPr>
        <w:t>，</w:t>
      </w:r>
      <w:r w:rsidRPr="00266632">
        <w:rPr>
          <w:rFonts w:ascii="Times New Roman" w:eastAsia="仿宋_GB2312" w:hAnsi="Times New Roman" w:cs="Times New Roman" w:hint="eastAsia"/>
        </w:rPr>
        <w:t>铸就了生命至上、举国同心、舍生忘死、尊重科学、命运与共的伟大抗疫精神。</w:t>
      </w:r>
      <w:r w:rsidRPr="00266632">
        <w:rPr>
          <w:rFonts w:hAnsi="宋体" w:cs="Times New Roman" w:hint="eastAsia"/>
        </w:rPr>
        <w:t>”</w:t>
      </w:r>
      <w:r w:rsidRPr="00266632">
        <w:rPr>
          <w:rFonts w:ascii="Times New Roman" w:eastAsia="仿宋_GB2312" w:hAnsi="Times New Roman" w:cs="Times New Roman" w:hint="eastAsia"/>
        </w:rPr>
        <w:t>习近平总书记在全国抗击新冠肺炎疫情表彰大会上</w:t>
      </w:r>
      <w:r>
        <w:rPr>
          <w:rFonts w:ascii="Times New Roman" w:eastAsia="仿宋_GB2312" w:hAnsi="Times New Roman" w:cs="Times New Roman" w:hint="eastAsia"/>
        </w:rPr>
        <w:t>，</w:t>
      </w:r>
      <w:r w:rsidRPr="00266632">
        <w:rPr>
          <w:rFonts w:ascii="Times New Roman" w:eastAsia="仿宋_GB2312" w:hAnsi="Times New Roman" w:cs="Times New Roman" w:hint="eastAsia"/>
        </w:rPr>
        <w:t>深刻阐明伟大抗疫精神</w:t>
      </w:r>
      <w:r>
        <w:rPr>
          <w:rFonts w:ascii="Times New Roman" w:eastAsia="仿宋_GB2312" w:hAnsi="Times New Roman" w:cs="Times New Roman" w:hint="eastAsia"/>
        </w:rPr>
        <w:t>，</w:t>
      </w:r>
      <w:r w:rsidRPr="00266632">
        <w:rPr>
          <w:rFonts w:ascii="Times New Roman" w:eastAsia="仿宋_GB2312" w:hAnsi="Times New Roman" w:cs="Times New Roman" w:hint="eastAsia"/>
        </w:rPr>
        <w:t>并号召全党全军全国各族人民大力弘扬伟大抗疫精神</w:t>
      </w:r>
      <w:r>
        <w:rPr>
          <w:rFonts w:ascii="Times New Roman" w:eastAsia="仿宋_GB2312" w:hAnsi="Times New Roman" w:cs="Times New Roman" w:hint="eastAsia"/>
        </w:rPr>
        <w:t>，</w:t>
      </w:r>
      <w:r w:rsidRPr="00266632">
        <w:rPr>
          <w:rFonts w:ascii="Times New Roman" w:eastAsia="仿宋_GB2312" w:hAnsi="Times New Roman" w:cs="Times New Roman" w:hint="eastAsia"/>
        </w:rPr>
        <w:t>使之转化为全面建设社会主义现代化国家、实现中华民族伟大复兴的强大力量。</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运用认识和实践及其关系知识</w:t>
      </w:r>
      <w:r>
        <w:rPr>
          <w:rFonts w:ascii="Times New Roman" w:hAnsi="Times New Roman" w:cs="Times New Roman"/>
        </w:rPr>
        <w:t>，</w:t>
      </w:r>
      <w:r w:rsidRPr="00266632">
        <w:rPr>
          <w:rFonts w:ascii="Times New Roman" w:hAnsi="Times New Roman" w:cs="Times New Roman"/>
        </w:rPr>
        <w:t>谈谈你对伟大抗疫精神的认识。</w:t>
      </w:r>
    </w:p>
    <w:p w:rsidR="0020476A" w:rsidRDefault="0020476A" w:rsidP="0020476A">
      <w:pPr>
        <w:pStyle w:val="a3"/>
        <w:ind w:firstLineChars="200" w:firstLine="420"/>
        <w:rPr>
          <w:rFonts w:ascii="Times New Roman" w:hAnsi="Times New Roman" w:cs="Times New Roman"/>
        </w:rPr>
      </w:pPr>
    </w:p>
    <w:p w:rsidR="0020476A" w:rsidRDefault="0020476A" w:rsidP="0020476A">
      <w:pPr>
        <w:pStyle w:val="a3"/>
        <w:ind w:firstLineChars="200" w:firstLine="420"/>
        <w:rPr>
          <w:rFonts w:ascii="Times New Roman" w:hAnsi="Times New Roman" w:cs="Times New Roman"/>
        </w:rPr>
      </w:pPr>
    </w:p>
    <w:p w:rsidR="0020476A" w:rsidRDefault="0020476A" w:rsidP="0020476A">
      <w:pPr>
        <w:pStyle w:val="a3"/>
        <w:ind w:firstLineChars="200" w:firstLine="420"/>
        <w:rPr>
          <w:rFonts w:ascii="Times New Roman" w:hAnsi="Times New Roman" w:cs="Times New Roman"/>
        </w:rPr>
      </w:pPr>
    </w:p>
    <w:p w:rsidR="0020476A" w:rsidRDefault="0020476A" w:rsidP="0020476A">
      <w:pPr>
        <w:pStyle w:val="a3"/>
        <w:ind w:firstLineChars="200" w:firstLine="420"/>
        <w:rPr>
          <w:rFonts w:ascii="Times New Roman" w:hAnsi="Times New Roman" w:cs="Times New Roman"/>
        </w:rPr>
      </w:pPr>
    </w:p>
    <w:p w:rsidR="0020476A" w:rsidRDefault="0020476A" w:rsidP="0020476A">
      <w:pPr>
        <w:pStyle w:val="a3"/>
        <w:ind w:firstLineChars="200" w:firstLine="420"/>
        <w:rPr>
          <w:rFonts w:ascii="Times New Roman" w:hAnsi="Times New Roman" w:cs="Times New Roman"/>
        </w:rPr>
      </w:pP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13</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20476A" w:rsidRDefault="0020476A" w:rsidP="0020476A">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4</w:t>
      </w:r>
      <w:r w:rsidRPr="00266632">
        <w:rPr>
          <w:rFonts w:ascii="Times New Roman" w:eastAsia="仿宋_GB2312" w:hAnsi="Times New Roman" w:cs="Times New Roman"/>
        </w:rPr>
        <w:t>月</w:t>
      </w:r>
      <w:r w:rsidRPr="00266632">
        <w:rPr>
          <w:rFonts w:ascii="Times New Roman" w:eastAsia="仿宋_GB2312" w:hAnsi="Times New Roman" w:cs="Times New Roman"/>
        </w:rPr>
        <w:t>30</w:t>
      </w:r>
      <w:r w:rsidRPr="00266632">
        <w:rPr>
          <w:rFonts w:ascii="Times New Roman" w:eastAsia="仿宋_GB2312" w:hAnsi="Times New Roman" w:cs="Times New Roman"/>
        </w:rPr>
        <w:t>日</w:t>
      </w:r>
      <w:r>
        <w:rPr>
          <w:rFonts w:ascii="Times New Roman" w:eastAsia="仿宋_GB2312" w:hAnsi="Times New Roman" w:cs="Times New Roman"/>
        </w:rPr>
        <w:t>，</w:t>
      </w:r>
      <w:r w:rsidRPr="00266632">
        <w:rPr>
          <w:rFonts w:ascii="Times New Roman" w:eastAsia="仿宋_GB2312" w:hAnsi="Times New Roman" w:cs="Times New Roman"/>
        </w:rPr>
        <w:t>中国正式启动</w:t>
      </w:r>
      <w:r w:rsidRPr="00266632">
        <w:rPr>
          <w:rFonts w:ascii="Times New Roman" w:eastAsia="仿宋_GB2312" w:hAnsi="Times New Roman" w:cs="Times New Roman"/>
        </w:rPr>
        <w:t>2020</w:t>
      </w:r>
      <w:r w:rsidRPr="00266632">
        <w:rPr>
          <w:rFonts w:ascii="Times New Roman" w:eastAsia="仿宋_GB2312" w:hAnsi="Times New Roman" w:cs="Times New Roman"/>
        </w:rPr>
        <w:t>珠峰高程测量</w:t>
      </w:r>
      <w:r>
        <w:rPr>
          <w:rFonts w:ascii="Times New Roman" w:eastAsia="仿宋_GB2312" w:hAnsi="Times New Roman" w:cs="Times New Roman"/>
        </w:rPr>
        <w:t>，</w:t>
      </w:r>
      <w:r w:rsidRPr="00266632">
        <w:rPr>
          <w:rFonts w:ascii="Times New Roman" w:eastAsia="仿宋_GB2312" w:hAnsi="Times New Roman" w:cs="Times New Roman"/>
        </w:rPr>
        <w:t>这是时隔</w:t>
      </w:r>
      <w:r w:rsidRPr="00266632">
        <w:rPr>
          <w:rFonts w:ascii="Times New Roman" w:eastAsia="仿宋_GB2312" w:hAnsi="Times New Roman" w:cs="Times New Roman"/>
        </w:rPr>
        <w:t>15</w:t>
      </w:r>
      <w:r w:rsidRPr="00266632">
        <w:rPr>
          <w:rFonts w:ascii="Times New Roman" w:eastAsia="仿宋_GB2312" w:hAnsi="Times New Roman" w:cs="Times New Roman"/>
        </w:rPr>
        <w:t>年后我国再次重返珠峰之巅测高。青藏高原在板块的碰撞中隆起</w:t>
      </w:r>
      <w:r>
        <w:rPr>
          <w:rFonts w:ascii="Times New Roman" w:eastAsia="仿宋_GB2312" w:hAnsi="Times New Roman" w:cs="Times New Roman"/>
        </w:rPr>
        <w:t>，</w:t>
      </w:r>
      <w:r w:rsidRPr="00266632">
        <w:rPr>
          <w:rFonts w:ascii="Times New Roman" w:eastAsia="仿宋_GB2312" w:hAnsi="Times New Roman" w:cs="Times New Roman"/>
        </w:rPr>
        <w:t>这座依旧在剧烈变化的年轻高原</w:t>
      </w:r>
      <w:r>
        <w:rPr>
          <w:rFonts w:ascii="Times New Roman" w:eastAsia="仿宋_GB2312" w:hAnsi="Times New Roman" w:cs="Times New Roman"/>
        </w:rPr>
        <w:t>，</w:t>
      </w:r>
      <w:r w:rsidRPr="00266632">
        <w:rPr>
          <w:rFonts w:ascii="Times New Roman" w:eastAsia="仿宋_GB2312" w:hAnsi="Times New Roman" w:cs="Times New Roman"/>
        </w:rPr>
        <w:t>仍在深刻影响着人类的生活。青藏高原作为气候变化的启动区</w:t>
      </w:r>
      <w:r>
        <w:rPr>
          <w:rFonts w:ascii="Times New Roman" w:eastAsia="仿宋_GB2312" w:hAnsi="Times New Roman" w:cs="Times New Roman"/>
        </w:rPr>
        <w:t>，</w:t>
      </w:r>
      <w:r w:rsidRPr="00266632">
        <w:rPr>
          <w:rFonts w:ascii="Times New Roman" w:eastAsia="仿宋_GB2312" w:hAnsi="Times New Roman" w:cs="Times New Roman"/>
        </w:rPr>
        <w:t>塑造了当今亚洲或北半球的气候环境格局</w:t>
      </w:r>
      <w:r>
        <w:rPr>
          <w:rFonts w:ascii="Times New Roman" w:eastAsia="仿宋_GB2312" w:hAnsi="Times New Roman" w:cs="Times New Roman"/>
        </w:rPr>
        <w:t>，</w:t>
      </w:r>
      <w:r w:rsidRPr="00266632">
        <w:rPr>
          <w:rFonts w:ascii="Times New Roman" w:eastAsia="仿宋_GB2312" w:hAnsi="Times New Roman" w:cs="Times New Roman"/>
        </w:rPr>
        <w:t>其抬升或下降</w:t>
      </w:r>
      <w:r>
        <w:rPr>
          <w:rFonts w:ascii="Times New Roman" w:eastAsia="仿宋_GB2312" w:hAnsi="Times New Roman" w:cs="Times New Roman"/>
        </w:rPr>
        <w:t>，</w:t>
      </w:r>
      <w:r w:rsidRPr="00266632">
        <w:rPr>
          <w:rFonts w:ascii="Times New Roman" w:eastAsia="仿宋_GB2312" w:hAnsi="Times New Roman" w:cs="Times New Roman"/>
        </w:rPr>
        <w:t>对大气环流和气候环境格局将产生不同影响。</w:t>
      </w:r>
      <w:r w:rsidRPr="00266632">
        <w:rPr>
          <w:rFonts w:ascii="Times New Roman" w:eastAsia="仿宋_GB2312" w:hAnsi="Times New Roman" w:cs="Times New Roman"/>
        </w:rPr>
        <w:t>2015</w:t>
      </w:r>
      <w:r w:rsidRPr="00266632">
        <w:rPr>
          <w:rFonts w:ascii="Times New Roman" w:eastAsia="仿宋_GB2312" w:hAnsi="Times New Roman" w:cs="Times New Roman"/>
        </w:rPr>
        <w:t>年尼泊尔发生</w:t>
      </w:r>
      <w:r w:rsidRPr="00266632">
        <w:rPr>
          <w:rFonts w:ascii="Times New Roman" w:eastAsia="仿宋_GB2312" w:hAnsi="Times New Roman" w:cs="Times New Roman"/>
        </w:rPr>
        <w:t>8.1</w:t>
      </w:r>
      <w:r w:rsidRPr="00266632">
        <w:rPr>
          <w:rFonts w:ascii="Times New Roman" w:eastAsia="仿宋_GB2312" w:hAnsi="Times New Roman" w:cs="Times New Roman"/>
        </w:rPr>
        <w:t>级地震</w:t>
      </w:r>
      <w:r>
        <w:rPr>
          <w:rFonts w:ascii="Times New Roman" w:eastAsia="仿宋_GB2312" w:hAnsi="Times New Roman" w:cs="Times New Roman"/>
        </w:rPr>
        <w:t>，</w:t>
      </w:r>
      <w:r w:rsidRPr="00266632">
        <w:rPr>
          <w:rFonts w:ascii="Times New Roman" w:eastAsia="仿宋_GB2312" w:hAnsi="Times New Roman" w:cs="Times New Roman"/>
        </w:rPr>
        <w:t>其对珠峰高程的影响在国际学术界仍存争议。</w:t>
      </w:r>
    </w:p>
    <w:p w:rsidR="0020476A" w:rsidRDefault="0020476A" w:rsidP="0020476A">
      <w:pPr>
        <w:pStyle w:val="a3"/>
        <w:ind w:firstLineChars="200" w:firstLine="420"/>
        <w:rPr>
          <w:rFonts w:ascii="Times New Roman" w:hAnsi="Times New Roman" w:cs="Times New Roman"/>
        </w:rPr>
      </w:pPr>
      <w:r w:rsidRPr="00266632">
        <w:rPr>
          <w:rFonts w:ascii="Times New Roman" w:eastAsia="仿宋_GB2312" w:hAnsi="Times New Roman" w:cs="Times New Roman"/>
        </w:rPr>
        <w:t>2020</w:t>
      </w:r>
      <w:r w:rsidRPr="00266632">
        <w:rPr>
          <w:rFonts w:ascii="Times New Roman" w:eastAsia="仿宋_GB2312" w:hAnsi="Times New Roman" w:cs="Times New Roman"/>
        </w:rPr>
        <w:t>年</w:t>
      </w:r>
      <w:r w:rsidRPr="00266632">
        <w:rPr>
          <w:rFonts w:ascii="Times New Roman" w:eastAsia="仿宋_GB2312" w:hAnsi="Times New Roman" w:cs="Times New Roman"/>
        </w:rPr>
        <w:t>5</w:t>
      </w:r>
      <w:r w:rsidRPr="00266632">
        <w:rPr>
          <w:rFonts w:ascii="Times New Roman" w:eastAsia="仿宋_GB2312" w:hAnsi="Times New Roman" w:cs="Times New Roman"/>
        </w:rPr>
        <w:t>月</w:t>
      </w:r>
      <w:r w:rsidRPr="00266632">
        <w:rPr>
          <w:rFonts w:ascii="Times New Roman" w:eastAsia="仿宋_GB2312" w:hAnsi="Times New Roman" w:cs="Times New Roman"/>
        </w:rPr>
        <w:t>27</w:t>
      </w:r>
      <w:r w:rsidRPr="00266632">
        <w:rPr>
          <w:rFonts w:ascii="Times New Roman" w:eastAsia="仿宋_GB2312" w:hAnsi="Times New Roman" w:cs="Times New Roman"/>
        </w:rPr>
        <w:t>日</w:t>
      </w:r>
      <w:r>
        <w:rPr>
          <w:rFonts w:ascii="Times New Roman" w:eastAsia="仿宋_GB2312" w:hAnsi="Times New Roman" w:cs="Times New Roman"/>
        </w:rPr>
        <w:t>，</w:t>
      </w:r>
      <w:r w:rsidRPr="00266632">
        <w:rPr>
          <w:rFonts w:ascii="Times New Roman" w:eastAsia="仿宋_GB2312" w:hAnsi="Times New Roman" w:cs="Times New Roman"/>
        </w:rPr>
        <w:t>中国科研人员登上世界海拔最高的珠穆朗玛峰峰顶。此次测量数据</w:t>
      </w:r>
      <w:r w:rsidRPr="00266632">
        <w:rPr>
          <w:rFonts w:ascii="Times New Roman" w:eastAsia="仿宋_GB2312" w:hAnsi="Times New Roman" w:cs="Times New Roman" w:hint="eastAsia"/>
        </w:rPr>
        <w:t>可用于地球动力学板块运动等领域研究</w:t>
      </w:r>
      <w:r>
        <w:rPr>
          <w:rFonts w:ascii="Times New Roman" w:eastAsia="仿宋_GB2312" w:hAnsi="Times New Roman" w:cs="Times New Roman" w:hint="eastAsia"/>
        </w:rPr>
        <w:t>，</w:t>
      </w:r>
      <w:r w:rsidRPr="00266632">
        <w:rPr>
          <w:rFonts w:ascii="Times New Roman" w:eastAsia="仿宋_GB2312" w:hAnsi="Times New Roman" w:cs="Times New Roman" w:hint="eastAsia"/>
        </w:rPr>
        <w:t>为冰川监测、生态环境保护等方面研究提供第一手资料等。世界期待中国给出</w:t>
      </w:r>
      <w:r w:rsidRPr="00266632">
        <w:rPr>
          <w:rFonts w:hAnsi="宋体" w:cs="Times New Roman" w:hint="eastAsia"/>
        </w:rPr>
        <w:t>“</w:t>
      </w:r>
      <w:r w:rsidRPr="00266632">
        <w:rPr>
          <w:rFonts w:ascii="Times New Roman" w:eastAsia="仿宋_GB2312" w:hAnsi="Times New Roman" w:cs="Times New Roman" w:hint="eastAsia"/>
        </w:rPr>
        <w:t>世界高度</w:t>
      </w:r>
      <w:r w:rsidRPr="00266632">
        <w:rPr>
          <w:rFonts w:hAnsi="宋体" w:cs="Times New Roman" w:hint="eastAsia"/>
        </w:rPr>
        <w:t>”</w:t>
      </w:r>
      <w:r w:rsidRPr="00266632">
        <w:rPr>
          <w:rFonts w:ascii="Times New Roman" w:eastAsia="仿宋_GB2312" w:hAnsi="Times New Roman" w:cs="Times New Roman" w:hint="eastAsia"/>
        </w:rPr>
        <w:t>新答案与精确的峰顶雪深、气象和风速等新数据。</w:t>
      </w:r>
    </w:p>
    <w:p w:rsidR="0020476A" w:rsidRDefault="0020476A" w:rsidP="0020476A">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运用实践与认识的有关知识</w:t>
      </w:r>
      <w:r>
        <w:rPr>
          <w:rFonts w:ascii="Times New Roman" w:hAnsi="Times New Roman" w:cs="Times New Roman"/>
        </w:rPr>
        <w:t>，</w:t>
      </w:r>
      <w:r w:rsidRPr="00266632">
        <w:rPr>
          <w:rFonts w:ascii="Times New Roman" w:hAnsi="Times New Roman" w:cs="Times New Roman"/>
        </w:rPr>
        <w:t>分析中国启动</w:t>
      </w:r>
      <w:r w:rsidRPr="00266632">
        <w:rPr>
          <w:rFonts w:ascii="Times New Roman" w:hAnsi="Times New Roman" w:cs="Times New Roman"/>
        </w:rPr>
        <w:t>2020</w:t>
      </w:r>
      <w:r w:rsidRPr="00266632">
        <w:rPr>
          <w:rFonts w:ascii="Times New Roman" w:hAnsi="Times New Roman" w:cs="Times New Roman"/>
        </w:rPr>
        <w:t>珠峰高程测量的驱动因素。</w:t>
      </w:r>
    </w:p>
    <w:p w:rsidR="0020476A" w:rsidRDefault="0020476A" w:rsidP="0020476A">
      <w:pPr>
        <w:pStyle w:val="a3"/>
        <w:ind w:firstLineChars="200" w:firstLine="420"/>
        <w:rPr>
          <w:rFonts w:ascii="Times New Roman" w:hAnsi="Times New Roman" w:cs="Times New Roman"/>
        </w:rPr>
      </w:pPr>
    </w:p>
    <w:p w:rsidR="0020476A" w:rsidRDefault="0020476A" w:rsidP="0020476A">
      <w:pPr>
        <w:pStyle w:val="a3"/>
        <w:ind w:firstLineChars="200" w:firstLine="420"/>
        <w:rPr>
          <w:rFonts w:ascii="Times New Roman" w:hAnsi="Times New Roman" w:cs="Times New Roman"/>
        </w:rPr>
      </w:pPr>
    </w:p>
    <w:p w:rsidR="0020476A" w:rsidRDefault="0020476A" w:rsidP="0020476A">
      <w:pPr>
        <w:pStyle w:val="a3"/>
        <w:ind w:firstLineChars="200" w:firstLine="420"/>
        <w:rPr>
          <w:rFonts w:ascii="Times New Roman" w:hAnsi="Times New Roman" w:cs="Times New Roman"/>
        </w:rPr>
      </w:pPr>
    </w:p>
    <w:p w:rsidR="0020476A" w:rsidRDefault="0020476A" w:rsidP="0020476A">
      <w:pPr>
        <w:pStyle w:val="a3"/>
        <w:ind w:firstLineChars="200" w:firstLine="420"/>
        <w:rPr>
          <w:rFonts w:ascii="Times New Roman" w:hAnsi="Times New Roman" w:cs="Times New Roman"/>
        </w:rPr>
      </w:pPr>
    </w:p>
    <w:p w:rsidR="00E94064" w:rsidRPr="0020476A" w:rsidRDefault="00E94064">
      <w:bookmarkStart w:id="0" w:name="_GoBack"/>
      <w:bookmarkEnd w:id="0"/>
    </w:p>
    <w:sectPr w:rsidR="00E94064" w:rsidRPr="0020476A" w:rsidSect="00D12656">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13B4" w:rsidRDefault="002513B4" w:rsidP="002513B4">
      <w:r>
        <w:separator/>
      </w:r>
    </w:p>
  </w:endnote>
  <w:endnote w:type="continuationSeparator" w:id="1">
    <w:p w:rsidR="002513B4" w:rsidRDefault="002513B4" w:rsidP="002513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13B4" w:rsidRDefault="002513B4" w:rsidP="002513B4">
      <w:r>
        <w:separator/>
      </w:r>
    </w:p>
  </w:footnote>
  <w:footnote w:type="continuationSeparator" w:id="1">
    <w:p w:rsidR="002513B4" w:rsidRDefault="002513B4" w:rsidP="002513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3B4" w:rsidRPr="002513B4" w:rsidRDefault="002513B4" w:rsidP="002513B4">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0476A"/>
    <w:rsid w:val="0020476A"/>
    <w:rsid w:val="002513B4"/>
    <w:rsid w:val="00D12656"/>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656"/>
    <w:pPr>
      <w:widowControl w:val="0"/>
      <w:jc w:val="both"/>
    </w:pPr>
  </w:style>
  <w:style w:type="paragraph" w:styleId="2">
    <w:name w:val="heading 2"/>
    <w:basedOn w:val="a"/>
    <w:next w:val="a"/>
    <w:link w:val="2Char"/>
    <w:uiPriority w:val="9"/>
    <w:semiHidden/>
    <w:unhideWhenUsed/>
    <w:qFormat/>
    <w:rsid w:val="0020476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20476A"/>
    <w:rPr>
      <w:rFonts w:asciiTheme="majorHAnsi" w:eastAsiaTheme="majorEastAsia" w:hAnsiTheme="majorHAnsi" w:cstheme="majorBidi"/>
      <w:b/>
      <w:bCs/>
      <w:sz w:val="32"/>
      <w:szCs w:val="32"/>
    </w:rPr>
  </w:style>
  <w:style w:type="paragraph" w:styleId="a3">
    <w:name w:val="Plain Text"/>
    <w:basedOn w:val="a"/>
    <w:link w:val="Char"/>
    <w:uiPriority w:val="99"/>
    <w:unhideWhenUsed/>
    <w:rsid w:val="0020476A"/>
    <w:rPr>
      <w:rFonts w:ascii="宋体" w:eastAsia="宋体" w:hAnsi="Courier New" w:cs="Courier New"/>
      <w:szCs w:val="21"/>
    </w:rPr>
  </w:style>
  <w:style w:type="character" w:customStyle="1" w:styleId="Char">
    <w:name w:val="纯文本 Char"/>
    <w:basedOn w:val="a0"/>
    <w:link w:val="a3"/>
    <w:uiPriority w:val="99"/>
    <w:rsid w:val="0020476A"/>
    <w:rPr>
      <w:rFonts w:ascii="宋体" w:eastAsia="宋体" w:hAnsi="Courier New" w:cs="Courier New"/>
      <w:szCs w:val="21"/>
    </w:rPr>
  </w:style>
  <w:style w:type="paragraph" w:styleId="a4">
    <w:name w:val="header"/>
    <w:basedOn w:val="a"/>
    <w:link w:val="Char0"/>
    <w:uiPriority w:val="99"/>
    <w:semiHidden/>
    <w:unhideWhenUsed/>
    <w:rsid w:val="002513B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2513B4"/>
    <w:rPr>
      <w:sz w:val="18"/>
      <w:szCs w:val="18"/>
    </w:rPr>
  </w:style>
  <w:style w:type="paragraph" w:styleId="a5">
    <w:name w:val="footer"/>
    <w:basedOn w:val="a"/>
    <w:link w:val="Char1"/>
    <w:uiPriority w:val="99"/>
    <w:semiHidden/>
    <w:unhideWhenUsed/>
    <w:rsid w:val="002513B4"/>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2513B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20476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20476A"/>
    <w:rPr>
      <w:rFonts w:asciiTheme="majorHAnsi" w:eastAsiaTheme="majorEastAsia" w:hAnsiTheme="majorHAnsi" w:cstheme="majorBidi"/>
      <w:b/>
      <w:bCs/>
      <w:sz w:val="32"/>
      <w:szCs w:val="32"/>
    </w:rPr>
  </w:style>
  <w:style w:type="paragraph" w:styleId="a3">
    <w:name w:val="Plain Text"/>
    <w:basedOn w:val="a"/>
    <w:link w:val="Char"/>
    <w:uiPriority w:val="99"/>
    <w:unhideWhenUsed/>
    <w:rsid w:val="0020476A"/>
    <w:rPr>
      <w:rFonts w:ascii="宋体" w:eastAsia="宋体" w:hAnsi="Courier New" w:cs="Courier New"/>
      <w:szCs w:val="21"/>
    </w:rPr>
  </w:style>
  <w:style w:type="character" w:customStyle="1" w:styleId="Char">
    <w:name w:val="纯文本 Char"/>
    <w:basedOn w:val="a0"/>
    <w:link w:val="a3"/>
    <w:uiPriority w:val="99"/>
    <w:rsid w:val="0020476A"/>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467</Words>
  <Characters>2667</Characters>
  <Application>Microsoft Office Word</Application>
  <DocSecurity>0</DocSecurity>
  <Lines>22</Lines>
  <Paragraphs>6</Paragraphs>
  <ScaleCrop>false</ScaleCrop>
  <Company>微软中国</Company>
  <LinksUpToDate>false</LinksUpToDate>
  <CharactersWithSpaces>3128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2021-06-28T02:44:00Z</dcterms:created>
  <dcterms:modified xsi:type="dcterms:W3CDTF">2021-09-03T10:46:00Z</dcterms:modified>
</cp:coreProperties>
</file>